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6DA1" w14:textId="77777777" w:rsidR="009417A6" w:rsidRPr="009417A6" w:rsidRDefault="009417A6" w:rsidP="00DD5B87">
      <w:pPr>
        <w:pStyle w:val="Textoindependiente"/>
        <w:jc w:val="both"/>
        <w:rPr>
          <w:rFonts w:hint="eastAsia"/>
        </w:rPr>
      </w:pPr>
    </w:p>
    <w:p w14:paraId="36BC99FF" w14:textId="77777777" w:rsidR="00817BE7" w:rsidRDefault="00817BE7" w:rsidP="00DD5B87">
      <w:pPr>
        <w:pStyle w:val="Ttulo2"/>
        <w:shd w:val="clear" w:color="auto" w:fill="FFFFFF"/>
        <w:spacing w:before="0" w:after="0"/>
        <w:jc w:val="both"/>
      </w:pPr>
      <w:r>
        <w:rPr>
          <w:rStyle w:val="Textoennegrita"/>
          <w:rFonts w:ascii="inherit" w:hAnsi="inherit" w:cs="Arial"/>
          <w:color w:val="444444"/>
        </w:rPr>
        <w:t>Autorización de cesión de uso de imágenes</w:t>
      </w:r>
    </w:p>
    <w:p w14:paraId="7C6CA3AD" w14:textId="0667726B" w:rsidR="00817BE7" w:rsidRDefault="00817BE7" w:rsidP="00DD5B87">
      <w:pPr>
        <w:pStyle w:val="Ttulo2"/>
        <w:shd w:val="clear" w:color="auto" w:fill="FFFFFF"/>
        <w:spacing w:before="0" w:after="0"/>
        <w:jc w:val="both"/>
        <w:rPr>
          <w:rStyle w:val="Textoennegrita"/>
          <w:rFonts w:ascii="inherit" w:hAnsi="inherit" w:cs="Arial"/>
          <w:color w:val="444444"/>
        </w:rPr>
      </w:pPr>
      <w:r>
        <w:rPr>
          <w:rStyle w:val="Textoennegrita"/>
          <w:rFonts w:ascii="inherit" w:hAnsi="inherit" w:cs="Arial"/>
          <w:color w:val="444444"/>
        </w:rPr>
        <w:t>de menores de edad</w:t>
      </w:r>
    </w:p>
    <w:p w14:paraId="499D31D0" w14:textId="77777777" w:rsidR="00232826" w:rsidRPr="00232826" w:rsidRDefault="00232826" w:rsidP="00DD5B87">
      <w:pPr>
        <w:pStyle w:val="Textoindependiente"/>
        <w:jc w:val="both"/>
        <w:rPr>
          <w:rFonts w:hint="eastAsia"/>
        </w:rPr>
      </w:pPr>
    </w:p>
    <w:p w14:paraId="3EB99E70" w14:textId="77777777" w:rsidR="00817BE7" w:rsidRDefault="00817BE7" w:rsidP="00DD5B87">
      <w:pPr>
        <w:shd w:val="clear" w:color="auto" w:fill="FFFFFF"/>
        <w:spacing w:before="0"/>
        <w:jc w:val="both"/>
        <w:rPr>
          <w:rFonts w:ascii="Arial" w:eastAsia="Times New Roman" w:hAnsi="Arial"/>
          <w:color w:val="646464"/>
          <w:sz w:val="21"/>
          <w:szCs w:val="21"/>
          <w:lang w:eastAsia="es-ES"/>
        </w:rPr>
      </w:pPr>
    </w:p>
    <w:p w14:paraId="75AB83A3" w14:textId="70282110" w:rsidR="00817BE7" w:rsidRPr="00817BE7" w:rsidRDefault="00817BE7" w:rsidP="00DD5B87">
      <w:pPr>
        <w:shd w:val="clear" w:color="auto" w:fill="FFFFFF"/>
        <w:spacing w:before="0" w:line="276" w:lineRule="auto"/>
        <w:jc w:val="both"/>
        <w:rPr>
          <w:rFonts w:hint="eastAsia"/>
          <w:sz w:val="18"/>
          <w:szCs w:val="18"/>
        </w:rPr>
      </w:pPr>
      <w:r w:rsidRPr="00817BE7">
        <w:rPr>
          <w:rFonts w:ascii="Georgia" w:eastAsia="Times New Roman" w:hAnsi="Georgia"/>
          <w:color w:val="646464"/>
          <w:sz w:val="18"/>
          <w:szCs w:val="18"/>
          <w:lang w:eastAsia="es-ES"/>
        </w:rPr>
        <w:t xml:space="preserve">Dña. </w:t>
      </w:r>
      <w:r w:rsidR="008E6316">
        <w:rPr>
          <w:rFonts w:ascii="Georgia" w:eastAsia="Times New Roman" w:hAnsi="Georgia"/>
          <w:b/>
          <w:bCs/>
          <w:color w:val="646464"/>
          <w:sz w:val="18"/>
          <w:szCs w:val="18"/>
          <w:lang w:eastAsia="es-ES"/>
        </w:rPr>
        <w:t>---------------------------------------------------------------------------</w:t>
      </w:r>
      <w:r w:rsidRPr="00817BE7">
        <w:rPr>
          <w:rFonts w:ascii="Georgia" w:eastAsia="Times New Roman" w:hAnsi="Georgia"/>
          <w:color w:val="646464"/>
          <w:sz w:val="18"/>
          <w:szCs w:val="18"/>
          <w:lang w:eastAsia="es-ES"/>
        </w:rPr>
        <w:t xml:space="preserve"> </w:t>
      </w:r>
      <w:r w:rsidR="008E6316">
        <w:rPr>
          <w:rFonts w:ascii="Georgia" w:eastAsia="Times New Roman" w:hAnsi="Georgia"/>
          <w:color w:val="646464"/>
          <w:sz w:val="18"/>
          <w:szCs w:val="18"/>
          <w:lang w:eastAsia="es-ES"/>
        </w:rPr>
        <w:t xml:space="preserve">  </w:t>
      </w:r>
      <w:r w:rsidRPr="00817BE7">
        <w:rPr>
          <w:rFonts w:ascii="Georgia" w:eastAsia="Times New Roman" w:hAnsi="Georgia"/>
          <w:color w:val="646464"/>
          <w:sz w:val="18"/>
          <w:szCs w:val="18"/>
          <w:lang w:eastAsia="es-ES"/>
        </w:rPr>
        <w:t xml:space="preserve">con DNI </w:t>
      </w:r>
      <w:r w:rsidR="008E6316">
        <w:rPr>
          <w:rFonts w:ascii="Georgia" w:eastAsia="Times New Roman" w:hAnsi="Georgia"/>
          <w:b/>
          <w:bCs/>
          <w:color w:val="646464"/>
          <w:sz w:val="18"/>
          <w:szCs w:val="18"/>
          <w:lang w:eastAsia="es-ES"/>
        </w:rPr>
        <w:t>------------------------</w:t>
      </w:r>
      <w:r w:rsidRPr="00817BE7">
        <w:rPr>
          <w:rFonts w:ascii="Georgia" w:eastAsia="Times New Roman" w:hAnsi="Georgia"/>
          <w:color w:val="646464"/>
          <w:sz w:val="18"/>
          <w:szCs w:val="18"/>
          <w:lang w:eastAsia="es-ES"/>
        </w:rPr>
        <w:t xml:space="preserve"> y D</w:t>
      </w:r>
      <w:r w:rsidR="008E6316">
        <w:rPr>
          <w:rFonts w:ascii="Georgia" w:eastAsia="Times New Roman" w:hAnsi="Georgia"/>
          <w:b/>
          <w:bCs/>
          <w:color w:val="646464"/>
          <w:sz w:val="18"/>
          <w:szCs w:val="18"/>
          <w:lang w:eastAsia="es-ES"/>
        </w:rPr>
        <w:t xml:space="preserve">---------------------------------------------------------------------------  </w:t>
      </w:r>
      <w:r w:rsidRPr="00817BE7">
        <w:rPr>
          <w:rFonts w:ascii="Georgia" w:eastAsia="Times New Roman" w:hAnsi="Georgia"/>
          <w:color w:val="646464"/>
          <w:sz w:val="18"/>
          <w:szCs w:val="18"/>
          <w:lang w:eastAsia="es-ES"/>
        </w:rPr>
        <w:t>con</w:t>
      </w:r>
      <w:r>
        <w:rPr>
          <w:rFonts w:ascii="Georgia" w:eastAsia="Times New Roman" w:hAnsi="Georgia"/>
          <w:color w:val="646464"/>
          <w:sz w:val="18"/>
          <w:szCs w:val="18"/>
          <w:lang w:eastAsia="es-ES"/>
        </w:rPr>
        <w:t xml:space="preserve"> </w:t>
      </w:r>
      <w:r w:rsidRPr="00817BE7">
        <w:rPr>
          <w:rFonts w:ascii="Georgia" w:eastAsia="Times New Roman" w:hAnsi="Georgia"/>
          <w:color w:val="646464"/>
          <w:sz w:val="18"/>
          <w:szCs w:val="18"/>
          <w:lang w:eastAsia="es-ES"/>
        </w:rPr>
        <w:t xml:space="preserve">DNI </w:t>
      </w:r>
      <w:r w:rsidR="008E6316">
        <w:rPr>
          <w:rFonts w:ascii="Georgia" w:eastAsia="Times New Roman" w:hAnsi="Georgia"/>
          <w:b/>
          <w:bCs/>
          <w:color w:val="646464"/>
          <w:sz w:val="18"/>
          <w:szCs w:val="18"/>
          <w:lang w:eastAsia="es-ES"/>
        </w:rPr>
        <w:t xml:space="preserve">------------------------, </w:t>
      </w:r>
      <w:r w:rsidRPr="00817BE7">
        <w:rPr>
          <w:rFonts w:ascii="Georgia" w:eastAsia="Times New Roman" w:hAnsi="Georgia"/>
          <w:color w:val="646464"/>
          <w:sz w:val="18"/>
          <w:szCs w:val="18"/>
          <w:lang w:eastAsia="es-ES"/>
        </w:rPr>
        <w:t xml:space="preserve">como madre/padre o tutor del menor de edad </w:t>
      </w:r>
      <w:r w:rsidR="008E6316">
        <w:rPr>
          <w:rFonts w:ascii="Georgia" w:eastAsia="Times New Roman" w:hAnsi="Georgia"/>
          <w:b/>
          <w:bCs/>
          <w:color w:val="646464"/>
          <w:sz w:val="18"/>
          <w:szCs w:val="18"/>
          <w:lang w:eastAsia="es-ES"/>
        </w:rPr>
        <w:t>---------------------------------------------------------------------------</w:t>
      </w:r>
      <w:r w:rsidRPr="00817BE7">
        <w:rPr>
          <w:rFonts w:ascii="Georgia" w:eastAsia="Times New Roman" w:hAnsi="Georgia"/>
          <w:color w:val="646464"/>
          <w:sz w:val="18"/>
          <w:szCs w:val="18"/>
          <w:lang w:eastAsia="es-ES"/>
        </w:rPr>
        <w:t xml:space="preserve">Ceden los derechos de imagen y autorizan al colegio </w:t>
      </w:r>
      <w:r w:rsidR="008E6316">
        <w:rPr>
          <w:rFonts w:ascii="Georgia" w:eastAsia="Times New Roman" w:hAnsi="Georgia"/>
          <w:b/>
          <w:bCs/>
          <w:color w:val="646464"/>
          <w:sz w:val="18"/>
          <w:szCs w:val="18"/>
          <w:lang w:eastAsia="es-ES"/>
        </w:rPr>
        <w:t xml:space="preserve">--------------------------------------------------------   </w:t>
      </w:r>
      <w:r w:rsidRPr="00817BE7">
        <w:rPr>
          <w:rFonts w:ascii="Georgia" w:eastAsia="Times New Roman" w:hAnsi="Georgia"/>
          <w:color w:val="646464"/>
          <w:sz w:val="18"/>
          <w:szCs w:val="18"/>
          <w:lang w:eastAsia="es-ES"/>
        </w:rPr>
        <w:t>a hacer uso del material fotográfico y audiovisual de las actividades que se lleven a cabo como consecuencia de la iniciativa educativa “</w:t>
      </w:r>
      <w:proofErr w:type="spellStart"/>
      <w:r w:rsidRPr="00817BE7">
        <w:rPr>
          <w:rFonts w:ascii="Georgia" w:eastAsia="Times New Roman" w:hAnsi="Georgia"/>
          <w:b/>
          <w:bCs/>
          <w:color w:val="646464"/>
          <w:sz w:val="18"/>
          <w:szCs w:val="18"/>
          <w:lang w:eastAsia="es-ES"/>
        </w:rPr>
        <w:t>mobilitza’t</w:t>
      </w:r>
      <w:proofErr w:type="spellEnd"/>
      <w:r w:rsidRPr="00817BE7">
        <w:rPr>
          <w:rFonts w:ascii="Georgia" w:eastAsia="Times New Roman" w:hAnsi="Georgia"/>
          <w:color w:val="646464"/>
          <w:sz w:val="18"/>
          <w:szCs w:val="18"/>
          <w:lang w:eastAsia="es-ES"/>
        </w:rPr>
        <w:t>” promovida por la Generalitat Valenciana en el marco del artículo 2.3 de la ley 6/2011 de movilidad de la CV. Las imágenes podrán ser usadas para:</w:t>
      </w:r>
    </w:p>
    <w:p w14:paraId="4FE60C22" w14:textId="77777777" w:rsidR="00817BE7" w:rsidRPr="00817BE7" w:rsidRDefault="00817BE7" w:rsidP="00DD5B87">
      <w:pPr>
        <w:shd w:val="clear" w:color="auto" w:fill="FFFFFF"/>
        <w:spacing w:before="0" w:line="276" w:lineRule="auto"/>
        <w:jc w:val="both"/>
        <w:rPr>
          <w:rFonts w:ascii="Arial" w:eastAsia="Times New Roman" w:hAnsi="Arial"/>
          <w:color w:val="646464"/>
          <w:sz w:val="18"/>
          <w:szCs w:val="18"/>
          <w:lang w:eastAsia="es-ES"/>
        </w:rPr>
      </w:pPr>
    </w:p>
    <w:p w14:paraId="476C615F" w14:textId="77777777" w:rsidR="00817BE7" w:rsidRPr="00817BE7" w:rsidRDefault="00817BE7" w:rsidP="00DD5B87">
      <w:pPr>
        <w:numPr>
          <w:ilvl w:val="0"/>
          <w:numId w:val="1"/>
        </w:numPr>
        <w:shd w:val="clear" w:color="auto" w:fill="FFFFFF"/>
        <w:spacing w:before="0" w:line="276" w:lineRule="auto"/>
        <w:ind w:left="456"/>
        <w:jc w:val="both"/>
        <w:rPr>
          <w:rFonts w:ascii="Georgia" w:eastAsia="Times New Roman" w:hAnsi="Georgia"/>
          <w:color w:val="646464"/>
          <w:sz w:val="18"/>
          <w:szCs w:val="18"/>
          <w:lang w:eastAsia="es-ES"/>
        </w:rPr>
      </w:pPr>
      <w:r w:rsidRPr="00817BE7">
        <w:rPr>
          <w:rFonts w:ascii="Georgia" w:eastAsia="Times New Roman" w:hAnsi="Georgia"/>
          <w:color w:val="646464"/>
          <w:sz w:val="18"/>
          <w:szCs w:val="18"/>
          <w:lang w:eastAsia="es-ES"/>
        </w:rPr>
        <w:t>Difusión de actividades y eventos a través de la página web, blog y redes sociales del colegio.</w:t>
      </w:r>
    </w:p>
    <w:p w14:paraId="23E05E5E" w14:textId="77777777" w:rsidR="00817BE7" w:rsidRPr="00817BE7" w:rsidRDefault="00817BE7" w:rsidP="00DD5B87">
      <w:pPr>
        <w:numPr>
          <w:ilvl w:val="0"/>
          <w:numId w:val="1"/>
        </w:numPr>
        <w:shd w:val="clear" w:color="auto" w:fill="FFFFFF"/>
        <w:spacing w:before="0" w:line="276" w:lineRule="auto"/>
        <w:ind w:left="456"/>
        <w:jc w:val="both"/>
        <w:rPr>
          <w:rFonts w:ascii="Georgia" w:eastAsia="Times New Roman" w:hAnsi="Georgia"/>
          <w:color w:val="646464"/>
          <w:sz w:val="18"/>
          <w:szCs w:val="18"/>
          <w:lang w:eastAsia="es-ES"/>
        </w:rPr>
      </w:pPr>
      <w:r w:rsidRPr="00817BE7">
        <w:rPr>
          <w:rFonts w:ascii="Georgia" w:eastAsia="Times New Roman" w:hAnsi="Georgia"/>
          <w:color w:val="646464"/>
          <w:sz w:val="18"/>
          <w:szCs w:val="18"/>
          <w:lang w:eastAsia="es-ES"/>
        </w:rPr>
        <w:t>Difusión de actividades y eventos a través de las páginas web, blogs y redes sociales de la Generalitat.</w:t>
      </w:r>
    </w:p>
    <w:p w14:paraId="7191025B" w14:textId="77777777" w:rsidR="00817BE7" w:rsidRPr="00817BE7" w:rsidRDefault="00817BE7" w:rsidP="00DD5B87">
      <w:pPr>
        <w:numPr>
          <w:ilvl w:val="0"/>
          <w:numId w:val="1"/>
        </w:numPr>
        <w:shd w:val="clear" w:color="auto" w:fill="FFFFFF"/>
        <w:spacing w:before="0" w:line="276" w:lineRule="auto"/>
        <w:ind w:left="456"/>
        <w:jc w:val="both"/>
        <w:rPr>
          <w:rFonts w:ascii="Georgia" w:eastAsia="Times New Roman" w:hAnsi="Georgia"/>
          <w:color w:val="646464"/>
          <w:sz w:val="18"/>
          <w:szCs w:val="18"/>
          <w:lang w:eastAsia="es-ES"/>
        </w:rPr>
      </w:pPr>
      <w:r w:rsidRPr="00817BE7">
        <w:rPr>
          <w:rFonts w:ascii="Georgia" w:eastAsia="Times New Roman" w:hAnsi="Georgia"/>
          <w:color w:val="646464"/>
          <w:sz w:val="18"/>
          <w:szCs w:val="18"/>
          <w:lang w:eastAsia="es-ES"/>
        </w:rPr>
        <w:t>Uso interno en memorias y proyectos del colegio.</w:t>
      </w:r>
    </w:p>
    <w:p w14:paraId="63143E77" w14:textId="77777777" w:rsidR="00817BE7" w:rsidRPr="00817BE7" w:rsidRDefault="00817BE7" w:rsidP="00DD5B87">
      <w:pPr>
        <w:numPr>
          <w:ilvl w:val="0"/>
          <w:numId w:val="1"/>
        </w:numPr>
        <w:shd w:val="clear" w:color="auto" w:fill="FFFFFF"/>
        <w:spacing w:before="0" w:line="276" w:lineRule="auto"/>
        <w:ind w:left="456"/>
        <w:jc w:val="both"/>
        <w:rPr>
          <w:rFonts w:ascii="Georgia" w:eastAsia="Times New Roman" w:hAnsi="Georgia"/>
          <w:color w:val="646464"/>
          <w:sz w:val="18"/>
          <w:szCs w:val="18"/>
          <w:lang w:eastAsia="es-ES"/>
        </w:rPr>
      </w:pPr>
      <w:r w:rsidRPr="00817BE7">
        <w:rPr>
          <w:rFonts w:ascii="Georgia" w:eastAsia="Times New Roman" w:hAnsi="Georgia"/>
          <w:color w:val="646464"/>
          <w:sz w:val="18"/>
          <w:szCs w:val="18"/>
          <w:lang w:eastAsia="es-ES"/>
        </w:rPr>
        <w:t>Documentos y material gráfico impreso como carteles, folletos y manuales.</w:t>
      </w:r>
    </w:p>
    <w:p w14:paraId="1AAD3A2B" w14:textId="77777777" w:rsidR="00817BE7" w:rsidRPr="00817BE7" w:rsidRDefault="00817BE7" w:rsidP="00DD5B87">
      <w:pPr>
        <w:shd w:val="clear" w:color="auto" w:fill="FFFFFF"/>
        <w:spacing w:before="0" w:line="276" w:lineRule="auto"/>
        <w:jc w:val="both"/>
        <w:rPr>
          <w:rFonts w:ascii="Georgia" w:eastAsia="Times New Roman" w:hAnsi="Georgia"/>
          <w:color w:val="646464"/>
          <w:sz w:val="18"/>
          <w:szCs w:val="18"/>
          <w:lang w:eastAsia="es-ES"/>
        </w:rPr>
      </w:pPr>
    </w:p>
    <w:p w14:paraId="029D3C6C" w14:textId="77777777" w:rsidR="00817BE7" w:rsidRPr="00817BE7" w:rsidRDefault="00817BE7" w:rsidP="00DD5B87">
      <w:pPr>
        <w:shd w:val="clear" w:color="auto" w:fill="FFFFFF"/>
        <w:spacing w:before="0" w:line="276" w:lineRule="auto"/>
        <w:jc w:val="both"/>
        <w:rPr>
          <w:rFonts w:ascii="Georgia" w:eastAsia="Times New Roman" w:hAnsi="Georgia"/>
          <w:color w:val="646464"/>
          <w:sz w:val="18"/>
          <w:szCs w:val="18"/>
          <w:lang w:eastAsia="es-ES"/>
        </w:rPr>
      </w:pPr>
      <w:r w:rsidRPr="00817BE7">
        <w:rPr>
          <w:rFonts w:ascii="Georgia" w:eastAsia="Times New Roman" w:hAnsi="Georgia"/>
          <w:color w:val="646464"/>
          <w:sz w:val="18"/>
          <w:szCs w:val="18"/>
          <w:lang w:eastAsia="es-ES"/>
        </w:rPr>
        <w:t xml:space="preserve">El colegio se compromete a que la utilización de estas imágenes en ningún caso supondrá un daño a la honra e intimidad del menor, ni será contraria a los intereses de los menores, respetando la ley orgánica 1/82, de 5 de mayo, de protección civil al derecho al honor de </w:t>
      </w:r>
      <w:proofErr w:type="gramStart"/>
      <w:r w:rsidRPr="00817BE7">
        <w:rPr>
          <w:rFonts w:ascii="Georgia" w:eastAsia="Times New Roman" w:hAnsi="Georgia"/>
          <w:color w:val="646464"/>
          <w:sz w:val="18"/>
          <w:szCs w:val="18"/>
          <w:lang w:eastAsia="es-ES"/>
        </w:rPr>
        <w:t>la  intimidad</w:t>
      </w:r>
      <w:proofErr w:type="gramEnd"/>
      <w:r w:rsidRPr="00817BE7">
        <w:rPr>
          <w:rFonts w:ascii="Georgia" w:eastAsia="Times New Roman" w:hAnsi="Georgia"/>
          <w:color w:val="646464"/>
          <w:sz w:val="18"/>
          <w:szCs w:val="18"/>
          <w:lang w:eastAsia="es-ES"/>
        </w:rPr>
        <w:t xml:space="preserve"> personal, familiar y la imagen del menor y la ley orgánica 1/1996, de 15 de enero, de protección jurídica del menor.</w:t>
      </w:r>
    </w:p>
    <w:p w14:paraId="6523A292" w14:textId="77777777" w:rsidR="00817BE7" w:rsidRPr="00817BE7" w:rsidRDefault="00817BE7" w:rsidP="00DD5B87">
      <w:pPr>
        <w:shd w:val="clear" w:color="auto" w:fill="FFFFFF"/>
        <w:spacing w:before="0" w:line="276" w:lineRule="auto"/>
        <w:jc w:val="both"/>
        <w:rPr>
          <w:rFonts w:ascii="Georgia" w:eastAsia="Times New Roman" w:hAnsi="Georgia"/>
          <w:color w:val="646464"/>
          <w:sz w:val="18"/>
          <w:szCs w:val="18"/>
          <w:lang w:eastAsia="es-ES"/>
        </w:rPr>
      </w:pPr>
    </w:p>
    <w:p w14:paraId="2320A2BF" w14:textId="24C93450" w:rsidR="00817BE7" w:rsidRPr="00817BE7" w:rsidRDefault="00817BE7" w:rsidP="00DD5B87">
      <w:pPr>
        <w:shd w:val="clear" w:color="auto" w:fill="FFFFFF"/>
        <w:spacing w:before="0" w:line="276" w:lineRule="auto"/>
        <w:jc w:val="both"/>
        <w:rPr>
          <w:rFonts w:hint="eastAsia"/>
          <w:sz w:val="18"/>
          <w:szCs w:val="18"/>
        </w:rPr>
      </w:pPr>
      <w:r w:rsidRPr="00817BE7">
        <w:rPr>
          <w:rFonts w:ascii="Georgia" w:eastAsia="Times New Roman" w:hAnsi="Georgia"/>
          <w:color w:val="646464"/>
          <w:sz w:val="18"/>
          <w:szCs w:val="18"/>
          <w:lang w:eastAsia="es-ES"/>
        </w:rPr>
        <w:t xml:space="preserve">Y para que así conste firmo la autorización en </w:t>
      </w:r>
      <w:r w:rsidRPr="00817BE7">
        <w:rPr>
          <w:rFonts w:ascii="Georgia" w:eastAsia="Times New Roman" w:hAnsi="Georgia"/>
          <w:b/>
          <w:bCs/>
          <w:i/>
          <w:iCs/>
          <w:color w:val="646464"/>
          <w:sz w:val="18"/>
          <w:szCs w:val="18"/>
          <w:lang w:eastAsia="es-ES"/>
        </w:rPr>
        <w:t>Valencia</w:t>
      </w:r>
      <w:r w:rsidRPr="00817BE7">
        <w:rPr>
          <w:rFonts w:ascii="Georgia" w:eastAsia="Times New Roman" w:hAnsi="Georgia"/>
          <w:i/>
          <w:iCs/>
          <w:color w:val="646464"/>
          <w:sz w:val="18"/>
          <w:szCs w:val="18"/>
          <w:lang w:eastAsia="es-ES"/>
        </w:rPr>
        <w:t xml:space="preserve"> </w:t>
      </w:r>
      <w:r w:rsidRPr="00817BE7">
        <w:rPr>
          <w:rFonts w:ascii="Georgia" w:eastAsia="Times New Roman" w:hAnsi="Georgia"/>
          <w:b/>
          <w:bCs/>
          <w:i/>
          <w:iCs/>
          <w:color w:val="646464"/>
          <w:sz w:val="18"/>
          <w:szCs w:val="18"/>
          <w:lang w:eastAsia="es-ES"/>
        </w:rPr>
        <w:t xml:space="preserve">a </w:t>
      </w:r>
      <w:r w:rsidR="008E6316">
        <w:rPr>
          <w:rFonts w:ascii="Georgia" w:eastAsia="Times New Roman" w:hAnsi="Georgia"/>
          <w:b/>
          <w:bCs/>
          <w:i/>
          <w:iCs/>
          <w:color w:val="646464"/>
          <w:sz w:val="18"/>
          <w:szCs w:val="18"/>
          <w:lang w:eastAsia="es-ES"/>
        </w:rPr>
        <w:t>----------------</w:t>
      </w:r>
      <w:r w:rsidRPr="00817BE7">
        <w:rPr>
          <w:rFonts w:ascii="Georgia" w:eastAsia="Times New Roman" w:hAnsi="Georgia"/>
          <w:b/>
          <w:bCs/>
          <w:i/>
          <w:iCs/>
          <w:color w:val="646464"/>
          <w:sz w:val="18"/>
          <w:szCs w:val="18"/>
          <w:lang w:eastAsia="es-ES"/>
        </w:rPr>
        <w:t xml:space="preserve"> de </w:t>
      </w:r>
      <w:r w:rsidR="008E6316">
        <w:rPr>
          <w:rFonts w:ascii="Georgia" w:eastAsia="Times New Roman" w:hAnsi="Georgia"/>
          <w:b/>
          <w:bCs/>
          <w:i/>
          <w:iCs/>
          <w:color w:val="646464"/>
          <w:sz w:val="18"/>
          <w:szCs w:val="18"/>
          <w:lang w:eastAsia="es-ES"/>
        </w:rPr>
        <w:t>----------------------</w:t>
      </w:r>
      <w:r w:rsidRPr="00817BE7">
        <w:rPr>
          <w:rFonts w:ascii="Georgia" w:eastAsia="Times New Roman" w:hAnsi="Georgia"/>
          <w:b/>
          <w:bCs/>
          <w:i/>
          <w:iCs/>
          <w:color w:val="646464"/>
          <w:sz w:val="18"/>
          <w:szCs w:val="18"/>
          <w:lang w:eastAsia="es-ES"/>
        </w:rPr>
        <w:t xml:space="preserve"> </w:t>
      </w:r>
      <w:proofErr w:type="spellStart"/>
      <w:r w:rsidRPr="00817BE7">
        <w:rPr>
          <w:rFonts w:ascii="Georgia" w:eastAsia="Times New Roman" w:hAnsi="Georgia"/>
          <w:b/>
          <w:bCs/>
          <w:i/>
          <w:iCs/>
          <w:color w:val="646464"/>
          <w:sz w:val="18"/>
          <w:szCs w:val="18"/>
          <w:lang w:eastAsia="es-ES"/>
        </w:rPr>
        <w:t>de</w:t>
      </w:r>
      <w:proofErr w:type="spellEnd"/>
      <w:r w:rsidRPr="00817BE7">
        <w:rPr>
          <w:rFonts w:ascii="Georgia" w:eastAsia="Times New Roman" w:hAnsi="Georgia"/>
          <w:b/>
          <w:bCs/>
          <w:i/>
          <w:iCs/>
          <w:color w:val="646464"/>
          <w:sz w:val="18"/>
          <w:szCs w:val="18"/>
          <w:lang w:eastAsia="es-ES"/>
        </w:rPr>
        <w:t xml:space="preserve"> 2020</w:t>
      </w:r>
    </w:p>
    <w:p w14:paraId="36102C7D" w14:textId="77777777" w:rsidR="00817BE7" w:rsidRPr="00817BE7" w:rsidRDefault="00817BE7" w:rsidP="00DD5B87">
      <w:pPr>
        <w:shd w:val="clear" w:color="auto" w:fill="FFFFFF"/>
        <w:spacing w:before="0" w:line="276" w:lineRule="auto"/>
        <w:jc w:val="both"/>
        <w:rPr>
          <w:rFonts w:ascii="Georgia" w:eastAsia="Times New Roman" w:hAnsi="Georgia"/>
          <w:color w:val="646464"/>
          <w:sz w:val="18"/>
          <w:szCs w:val="18"/>
          <w:lang w:eastAsia="es-ES"/>
        </w:rPr>
      </w:pPr>
    </w:p>
    <w:p w14:paraId="25878C9B" w14:textId="52E72D72" w:rsidR="00817BE7" w:rsidRDefault="00817BE7" w:rsidP="00DD5B87">
      <w:pPr>
        <w:shd w:val="clear" w:color="auto" w:fill="FFFFFF"/>
        <w:spacing w:before="0" w:line="276" w:lineRule="auto"/>
        <w:jc w:val="both"/>
        <w:rPr>
          <w:rFonts w:ascii="Georgia" w:eastAsia="Times New Roman" w:hAnsi="Georgia"/>
          <w:color w:val="646464"/>
          <w:sz w:val="18"/>
          <w:szCs w:val="18"/>
          <w:lang w:eastAsia="es-ES"/>
        </w:rPr>
      </w:pPr>
      <w:proofErr w:type="spellStart"/>
      <w:r w:rsidRPr="00817BE7">
        <w:rPr>
          <w:rFonts w:ascii="Georgia" w:eastAsia="Times New Roman" w:hAnsi="Georgia"/>
          <w:color w:val="646464"/>
          <w:sz w:val="18"/>
          <w:szCs w:val="18"/>
          <w:lang w:eastAsia="es-ES"/>
        </w:rPr>
        <w:t>Fdo</w:t>
      </w:r>
      <w:proofErr w:type="spellEnd"/>
      <w:r w:rsidRPr="00817BE7">
        <w:rPr>
          <w:rFonts w:ascii="Georgia" w:eastAsia="Times New Roman" w:hAnsi="Georgia"/>
          <w:color w:val="646464"/>
          <w:sz w:val="18"/>
          <w:szCs w:val="18"/>
          <w:lang w:eastAsia="es-ES"/>
        </w:rPr>
        <w:t xml:space="preserve">: </w:t>
      </w:r>
      <w:r w:rsidR="008E6316">
        <w:rPr>
          <w:rFonts w:ascii="Georgia" w:eastAsia="Times New Roman" w:hAnsi="Georgia"/>
          <w:b/>
          <w:bCs/>
          <w:color w:val="646464"/>
          <w:sz w:val="18"/>
          <w:szCs w:val="18"/>
          <w:lang w:eastAsia="es-ES"/>
        </w:rPr>
        <w:t>---------------------------------------------------------------------------</w:t>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p>
    <w:p w14:paraId="5C29DDF0" w14:textId="4087309E" w:rsidR="00817BE7" w:rsidRDefault="00817BE7" w:rsidP="00DD5B87">
      <w:pPr>
        <w:shd w:val="clear" w:color="auto" w:fill="FFFFFF"/>
        <w:spacing w:before="0" w:line="276" w:lineRule="auto"/>
        <w:jc w:val="both"/>
        <w:rPr>
          <w:rFonts w:ascii="Georgia" w:eastAsia="Times New Roman" w:hAnsi="Georgia"/>
          <w:b/>
          <w:bCs/>
          <w:color w:val="646464"/>
          <w:sz w:val="18"/>
          <w:szCs w:val="18"/>
          <w:lang w:eastAsia="es-ES"/>
        </w:rPr>
      </w:pPr>
      <w:proofErr w:type="spellStart"/>
      <w:r w:rsidRPr="00817BE7">
        <w:rPr>
          <w:rFonts w:ascii="Georgia" w:eastAsia="Times New Roman" w:hAnsi="Georgia"/>
          <w:color w:val="646464"/>
          <w:sz w:val="18"/>
          <w:szCs w:val="18"/>
          <w:lang w:eastAsia="es-ES"/>
        </w:rPr>
        <w:t>Fdo</w:t>
      </w:r>
      <w:proofErr w:type="spellEnd"/>
      <w:r w:rsidRPr="00817BE7">
        <w:rPr>
          <w:rFonts w:ascii="Georgia" w:eastAsia="Times New Roman" w:hAnsi="Georgia"/>
          <w:color w:val="646464"/>
          <w:sz w:val="18"/>
          <w:szCs w:val="18"/>
          <w:lang w:eastAsia="es-ES"/>
        </w:rPr>
        <w:t xml:space="preserve">: </w:t>
      </w:r>
      <w:r w:rsidR="008E6316">
        <w:rPr>
          <w:rFonts w:ascii="Georgia" w:eastAsia="Times New Roman" w:hAnsi="Georgia"/>
          <w:b/>
          <w:bCs/>
          <w:color w:val="646464"/>
          <w:sz w:val="18"/>
          <w:szCs w:val="18"/>
          <w:lang w:eastAsia="es-ES"/>
        </w:rPr>
        <w:t>---------------------------------------------------------------------------</w:t>
      </w:r>
    </w:p>
    <w:p w14:paraId="7087BA34" w14:textId="77777777" w:rsidR="008E6316" w:rsidRDefault="008E6316" w:rsidP="00DD5B87">
      <w:pPr>
        <w:shd w:val="clear" w:color="auto" w:fill="FFFFFF"/>
        <w:spacing w:before="0" w:line="276" w:lineRule="auto"/>
        <w:jc w:val="both"/>
        <w:rPr>
          <w:rFonts w:ascii="Georgia" w:eastAsia="Times New Roman" w:hAnsi="Georgia"/>
          <w:color w:val="646464"/>
          <w:sz w:val="18"/>
          <w:szCs w:val="18"/>
          <w:lang w:eastAsia="es-ES"/>
        </w:rPr>
      </w:pPr>
    </w:p>
    <w:p w14:paraId="2B391980" w14:textId="4893FE18" w:rsidR="008E6316" w:rsidRDefault="00817BE7" w:rsidP="00DD5B87">
      <w:pPr>
        <w:shd w:val="clear" w:color="auto" w:fill="FFFFFF"/>
        <w:spacing w:before="0" w:line="276" w:lineRule="auto"/>
        <w:jc w:val="both"/>
        <w:rPr>
          <w:rFonts w:ascii="Georgia" w:eastAsia="Times New Roman" w:hAnsi="Georgia"/>
          <w:color w:val="646464"/>
          <w:sz w:val="18"/>
          <w:szCs w:val="18"/>
          <w:lang w:eastAsia="es-ES"/>
        </w:rPr>
      </w:pPr>
      <w:r w:rsidRPr="00817BE7">
        <w:rPr>
          <w:rFonts w:ascii="Georgia" w:eastAsia="Times New Roman" w:hAnsi="Georgia"/>
          <w:color w:val="646464"/>
          <w:sz w:val="18"/>
          <w:szCs w:val="18"/>
          <w:lang w:eastAsia="es-ES"/>
        </w:rPr>
        <w:t>Madre o tutora</w:t>
      </w:r>
      <w:r w:rsidRPr="00817BE7">
        <w:rPr>
          <w:rFonts w:ascii="Georgia" w:eastAsia="Times New Roman" w:hAnsi="Georgia"/>
          <w:color w:val="646464"/>
          <w:sz w:val="18"/>
          <w:szCs w:val="18"/>
          <w:lang w:eastAsia="es-ES"/>
        </w:rPr>
        <w:tab/>
      </w:r>
    </w:p>
    <w:p w14:paraId="6691A547" w14:textId="1D60F238" w:rsidR="00817BE7" w:rsidRDefault="00817BE7" w:rsidP="00DD5B87">
      <w:pPr>
        <w:shd w:val="clear" w:color="auto" w:fill="FFFFFF"/>
        <w:spacing w:before="0" w:line="276" w:lineRule="auto"/>
        <w:jc w:val="both"/>
        <w:rPr>
          <w:rFonts w:ascii="Georgia" w:eastAsia="Times New Roman" w:hAnsi="Georgia"/>
          <w:color w:val="646464"/>
          <w:sz w:val="18"/>
          <w:szCs w:val="18"/>
          <w:lang w:eastAsia="es-ES"/>
        </w:rPr>
      </w:pP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r w:rsidRPr="00817BE7">
        <w:rPr>
          <w:rFonts w:ascii="Georgia" w:eastAsia="Times New Roman" w:hAnsi="Georgia"/>
          <w:color w:val="646464"/>
          <w:sz w:val="18"/>
          <w:szCs w:val="18"/>
          <w:lang w:eastAsia="es-ES"/>
        </w:rPr>
        <w:tab/>
      </w:r>
    </w:p>
    <w:p w14:paraId="1B44390F" w14:textId="21FF54C7" w:rsidR="009417A6" w:rsidRPr="00817BE7" w:rsidRDefault="00817BE7" w:rsidP="00DD5B87">
      <w:pPr>
        <w:shd w:val="clear" w:color="auto" w:fill="FFFFFF"/>
        <w:spacing w:before="0" w:line="276" w:lineRule="auto"/>
        <w:jc w:val="both"/>
        <w:rPr>
          <w:rFonts w:ascii="Georgia" w:eastAsia="Times New Roman" w:hAnsi="Georgia"/>
          <w:color w:val="646464"/>
          <w:sz w:val="18"/>
          <w:szCs w:val="18"/>
          <w:lang w:eastAsia="es-ES"/>
        </w:rPr>
      </w:pPr>
      <w:r w:rsidRPr="00817BE7">
        <w:rPr>
          <w:rFonts w:ascii="Georgia" w:eastAsia="Times New Roman" w:hAnsi="Georgia"/>
          <w:color w:val="646464"/>
          <w:sz w:val="18"/>
          <w:szCs w:val="18"/>
          <w:lang w:eastAsia="es-ES"/>
        </w:rPr>
        <w:t>Padre o tutor</w:t>
      </w:r>
    </w:p>
    <w:p w14:paraId="234DADEC" w14:textId="77777777" w:rsidR="00817BE7" w:rsidRPr="00817BE7" w:rsidRDefault="00817BE7" w:rsidP="00DD5B87">
      <w:pPr>
        <w:shd w:val="clear" w:color="auto" w:fill="FFFFFF"/>
        <w:spacing w:before="0" w:line="276" w:lineRule="auto"/>
        <w:jc w:val="both"/>
        <w:rPr>
          <w:rFonts w:ascii="Georgia" w:eastAsia="Times New Roman" w:hAnsi="Georgia"/>
          <w:color w:val="646464"/>
          <w:sz w:val="18"/>
          <w:szCs w:val="18"/>
          <w:lang w:eastAsia="es-ES"/>
        </w:rPr>
      </w:pPr>
    </w:p>
    <w:p w14:paraId="4AC25B06" w14:textId="000E71A4" w:rsidR="009417A6" w:rsidRPr="00232826" w:rsidRDefault="00817BE7" w:rsidP="00DD5B87">
      <w:pPr>
        <w:shd w:val="clear" w:color="auto" w:fill="FFFFFF"/>
        <w:spacing w:before="0" w:line="276" w:lineRule="auto"/>
        <w:jc w:val="both"/>
        <w:rPr>
          <w:rFonts w:ascii="Georgia" w:eastAsia="Times New Roman" w:hAnsi="Georgia"/>
          <w:color w:val="646464"/>
          <w:sz w:val="18"/>
          <w:szCs w:val="18"/>
          <w:lang w:eastAsia="es-ES"/>
        </w:rPr>
      </w:pPr>
      <w:r w:rsidRPr="00817BE7">
        <w:rPr>
          <w:rFonts w:ascii="Georgia" w:eastAsia="Times New Roman" w:hAnsi="Georgia"/>
          <w:color w:val="646464"/>
          <w:sz w:val="18"/>
          <w:szCs w:val="18"/>
          <w:lang w:eastAsia="es-ES"/>
        </w:rPr>
        <w:t>De conformidad con lo establecido en la Ley Orgánica 3/2018, de 5 de diciembre, de Protección de Datos</w:t>
      </w:r>
      <w:r w:rsidR="00DD5B87">
        <w:rPr>
          <w:rFonts w:ascii="Georgia" w:eastAsia="Times New Roman" w:hAnsi="Georgia"/>
          <w:color w:val="646464"/>
          <w:sz w:val="18"/>
          <w:szCs w:val="18"/>
          <w:lang w:eastAsia="es-ES"/>
        </w:rPr>
        <w:t xml:space="preserve"> </w:t>
      </w:r>
      <w:r w:rsidRPr="00817BE7">
        <w:rPr>
          <w:rFonts w:ascii="Georgia" w:eastAsia="Times New Roman" w:hAnsi="Georgia"/>
          <w:color w:val="646464"/>
          <w:sz w:val="18"/>
          <w:szCs w:val="18"/>
          <w:lang w:eastAsia="es-ES"/>
        </w:rPr>
        <w:t>Personales y garantía de los derechos digitales, las imágenes tomadas y los datos personales de esta</w:t>
      </w:r>
      <w:r w:rsidR="00DD5B87">
        <w:rPr>
          <w:rFonts w:ascii="Georgia" w:eastAsia="Times New Roman" w:hAnsi="Georgia"/>
          <w:color w:val="646464"/>
          <w:sz w:val="18"/>
          <w:szCs w:val="18"/>
          <w:lang w:eastAsia="es-ES"/>
        </w:rPr>
        <w:t xml:space="preserve"> </w:t>
      </w:r>
      <w:r w:rsidRPr="00817BE7">
        <w:rPr>
          <w:rFonts w:ascii="Georgia" w:eastAsia="Times New Roman" w:hAnsi="Georgia"/>
          <w:color w:val="646464"/>
          <w:sz w:val="18"/>
          <w:szCs w:val="18"/>
          <w:lang w:eastAsia="es-ES"/>
        </w:rPr>
        <w:t>autorización</w:t>
      </w:r>
      <w:r w:rsidR="00DD5B87">
        <w:rPr>
          <w:rFonts w:ascii="Georgia" w:eastAsia="Times New Roman" w:hAnsi="Georgia"/>
          <w:color w:val="646464"/>
          <w:sz w:val="18"/>
          <w:szCs w:val="18"/>
          <w:lang w:eastAsia="es-ES"/>
        </w:rPr>
        <w:t xml:space="preserve"> </w:t>
      </w:r>
      <w:r w:rsidRPr="00817BE7">
        <w:rPr>
          <w:rFonts w:ascii="Georgia" w:eastAsia="Times New Roman" w:hAnsi="Georgia"/>
          <w:color w:val="646464"/>
          <w:sz w:val="18"/>
          <w:szCs w:val="18"/>
          <w:lang w:eastAsia="es-ES"/>
        </w:rPr>
        <w:t>serán incorporadas a un fichero cuyo responsable es el</w:t>
      </w:r>
      <w:r w:rsidR="00DD5B87">
        <w:rPr>
          <w:rFonts w:ascii="Georgia" w:eastAsia="Times New Roman" w:hAnsi="Georgia"/>
          <w:color w:val="646464"/>
          <w:sz w:val="18"/>
          <w:szCs w:val="18"/>
          <w:lang w:eastAsia="es-ES"/>
        </w:rPr>
        <w:t xml:space="preserve"> </w:t>
      </w:r>
      <w:r w:rsidRPr="00817BE7">
        <w:rPr>
          <w:rFonts w:ascii="Georgia" w:eastAsia="Times New Roman" w:hAnsi="Georgia"/>
          <w:color w:val="646464"/>
          <w:sz w:val="18"/>
          <w:szCs w:val="18"/>
          <w:lang w:eastAsia="es-ES"/>
        </w:rPr>
        <w:t>colegio</w:t>
      </w:r>
      <w:r w:rsidR="00232826">
        <w:rPr>
          <w:rFonts w:ascii="Georgia" w:eastAsia="Times New Roman" w:hAnsi="Georgia"/>
          <w:b/>
          <w:bCs/>
          <w:i/>
          <w:iCs/>
          <w:color w:val="646464"/>
          <w:sz w:val="18"/>
          <w:szCs w:val="18"/>
          <w:lang w:eastAsia="es-ES"/>
        </w:rPr>
        <w:t>_______________</w:t>
      </w:r>
      <w:bookmarkStart w:id="0" w:name="_GoBack"/>
      <w:bookmarkEnd w:id="0"/>
      <w:r w:rsidR="00232826">
        <w:rPr>
          <w:rFonts w:ascii="Georgia" w:eastAsia="Times New Roman" w:hAnsi="Georgia"/>
          <w:b/>
          <w:bCs/>
          <w:i/>
          <w:iCs/>
          <w:color w:val="646464"/>
          <w:sz w:val="18"/>
          <w:szCs w:val="18"/>
          <w:lang w:eastAsia="es-ES"/>
        </w:rPr>
        <w:t>__</w:t>
      </w:r>
      <w:r w:rsidRPr="00817BE7">
        <w:rPr>
          <w:rFonts w:ascii="Georgia" w:eastAsia="Times New Roman" w:hAnsi="Georgia"/>
          <w:color w:val="646464"/>
          <w:sz w:val="18"/>
          <w:szCs w:val="18"/>
          <w:lang w:eastAsia="es-ES"/>
        </w:rPr>
        <w:t xml:space="preserve">, con CIF </w:t>
      </w:r>
      <w:r w:rsidR="00232826">
        <w:rPr>
          <w:rFonts w:ascii="Georgia" w:eastAsia="Times New Roman" w:hAnsi="Georgia"/>
          <w:b/>
          <w:bCs/>
          <w:i/>
          <w:iCs/>
          <w:color w:val="646464"/>
          <w:sz w:val="18"/>
          <w:szCs w:val="18"/>
          <w:lang w:eastAsia="es-ES"/>
        </w:rPr>
        <w:t>_____________</w:t>
      </w:r>
      <w:r w:rsidRPr="00817BE7">
        <w:rPr>
          <w:rFonts w:ascii="Georgia" w:eastAsia="Times New Roman" w:hAnsi="Georgia"/>
          <w:color w:val="646464"/>
          <w:sz w:val="18"/>
          <w:szCs w:val="18"/>
          <w:lang w:eastAsia="es-ES"/>
        </w:rPr>
        <w:t xml:space="preserve"> y domicilio en</w:t>
      </w:r>
      <w:r w:rsidR="00232826">
        <w:rPr>
          <w:rFonts w:ascii="Georgia" w:eastAsia="Times New Roman" w:hAnsi="Georgia"/>
          <w:color w:val="646464"/>
          <w:sz w:val="18"/>
          <w:szCs w:val="18"/>
          <w:lang w:eastAsia="es-ES"/>
        </w:rPr>
        <w:t xml:space="preserve"> _________________________</w:t>
      </w:r>
      <w:r w:rsidRPr="00817BE7">
        <w:rPr>
          <w:rFonts w:ascii="Georgia" w:eastAsia="Times New Roman" w:hAnsi="Georgia"/>
          <w:color w:val="646464"/>
          <w:sz w:val="18"/>
          <w:szCs w:val="18"/>
          <w:lang w:eastAsia="es-ES"/>
        </w:rPr>
        <w:t xml:space="preserve"> , que podrá tratar las mismas y hacer uso de ellas en los términos y para la finalidad fijados en este documento. El destinatario de estos datos será únicamente dicho responsable, quien realizará cesión de los mismos a la Generalitat para que pueda llevar a buen fin los objetivos de la iniciativa educativa “</w:t>
      </w:r>
      <w:proofErr w:type="spellStart"/>
      <w:r w:rsidRPr="00817BE7">
        <w:rPr>
          <w:rFonts w:ascii="Georgia" w:eastAsia="Times New Roman" w:hAnsi="Georgia"/>
          <w:color w:val="646464"/>
          <w:sz w:val="18"/>
          <w:szCs w:val="18"/>
          <w:lang w:eastAsia="es-ES"/>
        </w:rPr>
        <w:t>mobilitza’t</w:t>
      </w:r>
      <w:proofErr w:type="spellEnd"/>
      <w:r w:rsidRPr="00817BE7">
        <w:rPr>
          <w:rFonts w:ascii="Georgia" w:eastAsia="Times New Roman" w:hAnsi="Georgia"/>
          <w:color w:val="646464"/>
          <w:sz w:val="18"/>
          <w:szCs w:val="18"/>
          <w:lang w:eastAsia="es-ES"/>
        </w:rPr>
        <w:t>” respetando condiciones análogas al cesionario. La base jurídica de dicho tratamiento es el propio consentimiento, el cual podrá ser retirado en cualquier momento, sin que ello afecte al legítimo tratamiento realizado hasta dicha fecha. Dichas imágenes serán conservadas por el tiempo exclusivo para dar cumplimiento a la finalidad para la que fueron recabadas y mientras no prescriban los derechos que pueda ejercitar contra el responsable, salvo norma que disponga un plazo superior. En cualquier momento se podrán ejercer los derechos de acceso, rectificación, cancelación, oposición, limitación y portabilidad, mediante escrito dirigido al colegio. También tendrán derecho a presentar una reclamación, si se considera que el tratamiento de datos personales no se ajusta a la normativa vigente, ante la Autoridad de control (</w:t>
      </w:r>
      <w:hyperlink r:id="rId5" w:history="1">
        <w:r w:rsidR="009417A6" w:rsidRPr="0062075F">
          <w:rPr>
            <w:rStyle w:val="Hipervnculo"/>
            <w:rFonts w:ascii="Georgia" w:eastAsia="Times New Roman" w:hAnsi="Georgia"/>
            <w:sz w:val="18"/>
            <w:szCs w:val="18"/>
            <w:lang w:eastAsia="es-ES"/>
          </w:rPr>
          <w:t>www.agpd.es</w:t>
        </w:r>
      </w:hyperlink>
      <w:r w:rsidRPr="00817BE7">
        <w:rPr>
          <w:rFonts w:ascii="Georgia" w:eastAsia="Times New Roman" w:hAnsi="Georgia"/>
          <w:color w:val="646464"/>
          <w:sz w:val="18"/>
          <w:szCs w:val="18"/>
          <w:lang w:eastAsia="es-ES"/>
        </w:rPr>
        <w:t>).</w:t>
      </w:r>
    </w:p>
    <w:sectPr w:rsidR="009417A6" w:rsidRPr="00232826" w:rsidSect="00F07E6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roid Sans Fallback">
    <w:panose1 w:val="020B0604020202020204"/>
    <w:charset w:val="00"/>
    <w:family w:val="roman"/>
    <w:pitch w:val="default"/>
  </w:font>
  <w:font w:name="Mangal">
    <w:panose1 w:val="02040503050203030202"/>
    <w:charset w:val="01"/>
    <w:family w:val="roman"/>
    <w:pitch w:val="variable"/>
    <w:sig w:usb0="0000A003" w:usb1="00000000" w:usb2="00000000" w:usb3="00000000" w:csb0="00000001" w:csb1="00000000"/>
  </w:font>
  <w:font w:name="inherit">
    <w:altName w:val="Cambria"/>
    <w:panose1 w:val="020B0604020202020204"/>
    <w:charset w:val="01"/>
    <w:family w:val="roman"/>
    <w:pitch w:val="variable"/>
  </w:font>
  <w:font w:name="Georgia">
    <w:panose1 w:val="02040502050405020303"/>
    <w:charset w:val="01"/>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852"/>
    <w:multiLevelType w:val="multilevel"/>
    <w:tmpl w:val="5A48ED12"/>
    <w:lvl w:ilvl="0">
      <w:start w:val="1"/>
      <w:numFmt w:val="bullet"/>
      <w:lvlText w:val="o"/>
      <w:lvlJc w:val="left"/>
      <w:pPr>
        <w:tabs>
          <w:tab w:val="num" w:pos="720"/>
        </w:tabs>
        <w:ind w:left="720" w:hanging="360"/>
      </w:pPr>
      <w:rPr>
        <w:rFonts w:ascii="Courier New" w:hAnsi="Courier New" w:cs="Courier New"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E7"/>
    <w:rsid w:val="00232826"/>
    <w:rsid w:val="00337985"/>
    <w:rsid w:val="005C4B88"/>
    <w:rsid w:val="005D633C"/>
    <w:rsid w:val="00817BE7"/>
    <w:rsid w:val="008E6316"/>
    <w:rsid w:val="009417A6"/>
    <w:rsid w:val="00AE33D4"/>
    <w:rsid w:val="00DD5B87"/>
    <w:rsid w:val="00F07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C708"/>
  <w15:chartTrackingRefBased/>
  <w15:docId w15:val="{079EE06C-DC1F-724A-9C91-6A094958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BE7"/>
    <w:pPr>
      <w:spacing w:before="85"/>
      <w:textAlignment w:val="baseline"/>
    </w:pPr>
    <w:rPr>
      <w:rFonts w:ascii="Liberation Serif" w:eastAsia="SimSun" w:hAnsi="Liberation Serif" w:cs="Arial"/>
      <w:lang w:eastAsia="zh-CN" w:bidi="hi-IN"/>
    </w:rPr>
  </w:style>
  <w:style w:type="paragraph" w:styleId="Ttulo2">
    <w:name w:val="heading 2"/>
    <w:basedOn w:val="Normal"/>
    <w:next w:val="Textoindependiente"/>
    <w:link w:val="Ttulo2Car"/>
    <w:uiPriority w:val="9"/>
    <w:unhideWhenUsed/>
    <w:qFormat/>
    <w:rsid w:val="00817BE7"/>
    <w:pPr>
      <w:keepNext/>
      <w:suppressAutoHyphens/>
      <w:spacing w:before="240" w:after="120"/>
      <w:outlineLvl w:val="1"/>
    </w:pPr>
    <w:rPr>
      <w:rFonts w:ascii="Arial" w:eastAsia="Droid Sans Fallback" w:hAnsi="Arial" w:cs="Mangal"/>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7BE7"/>
    <w:rPr>
      <w:rFonts w:ascii="Arial" w:eastAsia="Droid Sans Fallback" w:hAnsi="Arial" w:cs="Mangal"/>
      <w:b/>
      <w:bCs/>
      <w:sz w:val="36"/>
      <w:szCs w:val="36"/>
      <w:lang w:eastAsia="zh-CN" w:bidi="hi-IN"/>
    </w:rPr>
  </w:style>
  <w:style w:type="character" w:styleId="Textoennegrita">
    <w:name w:val="Strong"/>
    <w:basedOn w:val="Fuentedeprrafopredeter"/>
    <w:qFormat/>
    <w:rsid w:val="00817BE7"/>
    <w:rPr>
      <w:b/>
      <w:bCs/>
    </w:rPr>
  </w:style>
  <w:style w:type="paragraph" w:styleId="Textoindependiente">
    <w:name w:val="Body Text"/>
    <w:basedOn w:val="Normal"/>
    <w:link w:val="TextoindependienteCar"/>
    <w:uiPriority w:val="99"/>
    <w:semiHidden/>
    <w:unhideWhenUsed/>
    <w:rsid w:val="00817BE7"/>
    <w:pPr>
      <w:spacing w:after="120"/>
    </w:pPr>
    <w:rPr>
      <w:rFonts w:cs="Mangal"/>
      <w:szCs w:val="21"/>
    </w:rPr>
  </w:style>
  <w:style w:type="character" w:customStyle="1" w:styleId="TextoindependienteCar">
    <w:name w:val="Texto independiente Car"/>
    <w:basedOn w:val="Fuentedeprrafopredeter"/>
    <w:link w:val="Textoindependiente"/>
    <w:uiPriority w:val="99"/>
    <w:semiHidden/>
    <w:rsid w:val="00817BE7"/>
    <w:rPr>
      <w:rFonts w:ascii="Liberation Serif" w:eastAsia="SimSun" w:hAnsi="Liberation Serif" w:cs="Mangal"/>
      <w:szCs w:val="21"/>
      <w:lang w:eastAsia="zh-CN" w:bidi="hi-IN"/>
    </w:rPr>
  </w:style>
  <w:style w:type="paragraph" w:styleId="NormalWeb">
    <w:name w:val="Normal (Web)"/>
    <w:basedOn w:val="Normal"/>
    <w:uiPriority w:val="99"/>
    <w:unhideWhenUsed/>
    <w:rsid w:val="00817BE7"/>
    <w:pPr>
      <w:spacing w:before="100" w:beforeAutospacing="1" w:after="119"/>
      <w:textAlignment w:val="auto"/>
    </w:pPr>
    <w:rPr>
      <w:rFonts w:ascii="Times New Roman" w:eastAsia="Times New Roman" w:hAnsi="Times New Roman" w:cs="Times New Roman"/>
      <w:lang w:eastAsia="es-ES_tradnl" w:bidi="ar-SA"/>
    </w:rPr>
  </w:style>
  <w:style w:type="table" w:styleId="Tablaconcuadrcula">
    <w:name w:val="Table Grid"/>
    <w:basedOn w:val="Tablanormal"/>
    <w:uiPriority w:val="39"/>
    <w:rsid w:val="0094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417A6"/>
    <w:rPr>
      <w:color w:val="0563C1" w:themeColor="hyperlink"/>
      <w:u w:val="single"/>
    </w:rPr>
  </w:style>
  <w:style w:type="character" w:styleId="Mencinsinresolver">
    <w:name w:val="Unresolved Mention"/>
    <w:basedOn w:val="Fuentedeprrafopredeter"/>
    <w:uiPriority w:val="99"/>
    <w:semiHidden/>
    <w:unhideWhenUsed/>
    <w:rsid w:val="00941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19661">
      <w:bodyDiv w:val="1"/>
      <w:marLeft w:val="0"/>
      <w:marRight w:val="0"/>
      <w:marTop w:val="0"/>
      <w:marBottom w:val="0"/>
      <w:divBdr>
        <w:top w:val="none" w:sz="0" w:space="0" w:color="auto"/>
        <w:left w:val="none" w:sz="0" w:space="0" w:color="auto"/>
        <w:bottom w:val="none" w:sz="0" w:space="0" w:color="auto"/>
        <w:right w:val="none" w:sz="0" w:space="0" w:color="auto"/>
      </w:divBdr>
    </w:div>
    <w:div w:id="994147121">
      <w:bodyDiv w:val="1"/>
      <w:marLeft w:val="0"/>
      <w:marRight w:val="0"/>
      <w:marTop w:val="0"/>
      <w:marBottom w:val="0"/>
      <w:divBdr>
        <w:top w:val="none" w:sz="0" w:space="0" w:color="auto"/>
        <w:left w:val="none" w:sz="0" w:space="0" w:color="auto"/>
        <w:bottom w:val="none" w:sz="0" w:space="0" w:color="auto"/>
        <w:right w:val="none" w:sz="0" w:space="0" w:color="auto"/>
      </w:divBdr>
    </w:div>
    <w:div w:id="1115364568">
      <w:bodyDiv w:val="1"/>
      <w:marLeft w:val="0"/>
      <w:marRight w:val="0"/>
      <w:marTop w:val="0"/>
      <w:marBottom w:val="0"/>
      <w:divBdr>
        <w:top w:val="none" w:sz="0" w:space="0" w:color="auto"/>
        <w:left w:val="none" w:sz="0" w:space="0" w:color="auto"/>
        <w:bottom w:val="none" w:sz="0" w:space="0" w:color="auto"/>
        <w:right w:val="none" w:sz="0" w:space="0" w:color="auto"/>
      </w:divBdr>
    </w:div>
    <w:div w:id="1276450608">
      <w:bodyDiv w:val="1"/>
      <w:marLeft w:val="0"/>
      <w:marRight w:val="0"/>
      <w:marTop w:val="0"/>
      <w:marBottom w:val="0"/>
      <w:divBdr>
        <w:top w:val="none" w:sz="0" w:space="0" w:color="auto"/>
        <w:left w:val="none" w:sz="0" w:space="0" w:color="auto"/>
        <w:bottom w:val="none" w:sz="0" w:space="0" w:color="auto"/>
        <w:right w:val="none" w:sz="0" w:space="0" w:color="auto"/>
      </w:divBdr>
    </w:div>
    <w:div w:id="1338725778">
      <w:bodyDiv w:val="1"/>
      <w:marLeft w:val="0"/>
      <w:marRight w:val="0"/>
      <w:marTop w:val="0"/>
      <w:marBottom w:val="0"/>
      <w:divBdr>
        <w:top w:val="none" w:sz="0" w:space="0" w:color="auto"/>
        <w:left w:val="none" w:sz="0" w:space="0" w:color="auto"/>
        <w:bottom w:val="none" w:sz="0" w:space="0" w:color="auto"/>
        <w:right w:val="none" w:sz="0" w:space="0" w:color="auto"/>
      </w:divBdr>
    </w:div>
    <w:div w:id="21379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2020-10-20T15:10:00Z</dcterms:created>
  <dcterms:modified xsi:type="dcterms:W3CDTF">2020-10-29T14:25:00Z</dcterms:modified>
</cp:coreProperties>
</file>